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9B328" w14:textId="77777777" w:rsidR="00942434" w:rsidRPr="00121938" w:rsidRDefault="00942434" w:rsidP="00942434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7A5AC1C5" w14:textId="69550BB9" w:rsidR="00942434" w:rsidRPr="00121938" w:rsidRDefault="00942434" w:rsidP="00942434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54177C">
        <w:rPr>
          <w:rFonts w:eastAsia="ArialNarrow"/>
          <w:color w:val="000000"/>
          <w:lang w:val="sr-Latn-BA"/>
        </w:rPr>
        <w:t>03</w:t>
      </w:r>
      <w:r>
        <w:rPr>
          <w:rFonts w:eastAsia="ArialNarrow"/>
          <w:color w:val="000000"/>
          <w:lang w:val="sr-Latn-BA"/>
        </w:rPr>
        <w:t>.04.202</w:t>
      </w:r>
      <w:r w:rsidR="00EA20D5">
        <w:rPr>
          <w:rFonts w:eastAsia="ArialNarrow"/>
          <w:color w:val="000000"/>
          <w:lang w:val="sr-Latn-BA"/>
        </w:rPr>
        <w:t>5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036128A9" w14:textId="77777777" w:rsidR="00122CB0" w:rsidRPr="00121938" w:rsidRDefault="00122CB0" w:rsidP="00D16E30">
      <w:pPr>
        <w:jc w:val="both"/>
        <w:rPr>
          <w:rFonts w:eastAsia="ArialNarrow"/>
          <w:color w:val="000000"/>
          <w:lang w:val="sr-Latn-BA"/>
        </w:rPr>
      </w:pPr>
    </w:p>
    <w:p w14:paraId="754C309B" w14:textId="6E047579" w:rsidR="00D16E30" w:rsidRPr="00121938" w:rsidRDefault="00D16E30" w:rsidP="00D16E30">
      <w:pPr>
        <w:jc w:val="center"/>
        <w:rPr>
          <w:b/>
          <w:bCs/>
          <w:lang w:val="sl-SI"/>
        </w:rPr>
      </w:pPr>
      <w:r w:rsidRPr="00121938">
        <w:rPr>
          <w:b/>
          <w:bCs/>
          <w:lang w:val="sl-SI"/>
        </w:rPr>
        <w:t xml:space="preserve">PRIJEDLOG ODLUKE </w:t>
      </w:r>
    </w:p>
    <w:p w14:paraId="1CCE4588" w14:textId="4D7B51CA" w:rsidR="0054177C" w:rsidRPr="0054177C" w:rsidRDefault="00E83398" w:rsidP="0054177C">
      <w:pPr>
        <w:pStyle w:val="NormalWeb"/>
        <w:shd w:val="clear" w:color="auto" w:fill="FFFFFF"/>
        <w:spacing w:before="0" w:beforeAutospacing="0" w:after="0" w:afterAutospacing="0"/>
        <w:ind w:left="1080"/>
        <w:jc w:val="center"/>
        <w:rPr>
          <w:b/>
          <w:bCs/>
        </w:rPr>
      </w:pPr>
      <w:r w:rsidRPr="0054177C">
        <w:rPr>
          <w:b/>
          <w:bCs/>
        </w:rPr>
        <w:t xml:space="preserve">o usvajanju </w:t>
      </w:r>
      <w:r w:rsidR="00D86B29" w:rsidRPr="0054177C">
        <w:rPr>
          <w:b/>
          <w:bCs/>
        </w:rPr>
        <w:t xml:space="preserve">Izvještaja </w:t>
      </w:r>
      <w:r w:rsidR="00B1218F" w:rsidRPr="0054177C">
        <w:rPr>
          <w:rFonts w:eastAsia="ArialNarrow"/>
          <w:b/>
          <w:bCs/>
        </w:rPr>
        <w:t>Upravnog odbora o izvršenoj kontroli poslovanja Društva u periodu 01.0</w:t>
      </w:r>
      <w:r w:rsidR="00C931F1" w:rsidRPr="0054177C">
        <w:rPr>
          <w:rFonts w:eastAsia="ArialNarrow"/>
          <w:b/>
          <w:bCs/>
        </w:rPr>
        <w:t>1</w:t>
      </w:r>
      <w:r w:rsidR="00B1218F" w:rsidRPr="0054177C">
        <w:rPr>
          <w:rFonts w:eastAsia="ArialNarrow"/>
          <w:b/>
          <w:bCs/>
        </w:rPr>
        <w:t>.202</w:t>
      </w:r>
      <w:r w:rsidR="0054177C" w:rsidRPr="0054177C">
        <w:rPr>
          <w:rFonts w:eastAsia="ArialNarrow"/>
          <w:b/>
          <w:bCs/>
        </w:rPr>
        <w:t>5</w:t>
      </w:r>
      <w:r w:rsidR="00B1218F" w:rsidRPr="0054177C">
        <w:rPr>
          <w:rFonts w:eastAsia="ArialNarrow"/>
          <w:b/>
          <w:bCs/>
        </w:rPr>
        <w:t>. godine do 31.12.20</w:t>
      </w:r>
      <w:r w:rsidR="00C931F1" w:rsidRPr="0054177C">
        <w:rPr>
          <w:rFonts w:eastAsia="ArialNarrow"/>
          <w:b/>
          <w:bCs/>
        </w:rPr>
        <w:t>2</w:t>
      </w:r>
      <w:r w:rsidR="0054177C" w:rsidRPr="0054177C">
        <w:rPr>
          <w:rFonts w:eastAsia="ArialNarrow"/>
          <w:b/>
          <w:bCs/>
        </w:rPr>
        <w:t>5</w:t>
      </w:r>
      <w:r w:rsidR="00B1218F" w:rsidRPr="0054177C">
        <w:rPr>
          <w:rFonts w:eastAsia="ArialNarrow"/>
          <w:b/>
          <w:bCs/>
        </w:rPr>
        <w:t>. godine</w:t>
      </w:r>
      <w:r w:rsidR="0054177C" w:rsidRPr="0054177C">
        <w:rPr>
          <w:b/>
          <w:bCs/>
        </w:rPr>
        <w:t xml:space="preserve"> i </w:t>
      </w:r>
      <w:r w:rsidR="003758BD">
        <w:rPr>
          <w:b/>
          <w:bCs/>
        </w:rPr>
        <w:t>usvajanju</w:t>
      </w:r>
      <w:r w:rsidR="0054177C" w:rsidRPr="0054177C">
        <w:rPr>
          <w:b/>
          <w:bCs/>
        </w:rPr>
        <w:t xml:space="preserve"> informacije o Izjavi Upravnog odbora o usklađenosti sa kodeksom korporativnog upravljanja Banjalučke berze</w:t>
      </w:r>
    </w:p>
    <w:p w14:paraId="4087D47E" w14:textId="304E3F82" w:rsidR="00B1218F" w:rsidRPr="00B1218F" w:rsidRDefault="00B1218F" w:rsidP="00B1218F">
      <w:pPr>
        <w:pStyle w:val="NormalWeb"/>
        <w:shd w:val="clear" w:color="auto" w:fill="FFFFFF"/>
        <w:spacing w:before="0" w:beforeAutospacing="0" w:after="120" w:afterAutospacing="0"/>
        <w:ind w:left="1080"/>
        <w:jc w:val="center"/>
        <w:rPr>
          <w:b/>
          <w:bCs/>
        </w:rPr>
      </w:pPr>
    </w:p>
    <w:p w14:paraId="63CF9C86" w14:textId="2EB4BC17" w:rsidR="00121938" w:rsidRDefault="00121938" w:rsidP="00CC4F3F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66A0780C" w14:textId="77777777" w:rsidR="00121938" w:rsidRPr="00121938" w:rsidRDefault="00121938" w:rsidP="00CC4F3F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5B808E42" w14:textId="1C9E2316" w:rsidR="00E83398" w:rsidRPr="00121938" w:rsidRDefault="00121938" w:rsidP="00121938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1</w:t>
      </w:r>
    </w:p>
    <w:p w14:paraId="35B8D942" w14:textId="3788D745" w:rsidR="00B1218F" w:rsidRDefault="00121938" w:rsidP="00B1218F">
      <w:pPr>
        <w:pStyle w:val="NormalWeb"/>
        <w:shd w:val="clear" w:color="auto" w:fill="FFFFFF"/>
        <w:spacing w:before="0" w:beforeAutospacing="0" w:after="120" w:afterAutospacing="0"/>
        <w:rPr>
          <w:rFonts w:eastAsia="ArialNarrow"/>
        </w:rPr>
      </w:pPr>
      <w:r>
        <w:rPr>
          <w:lang w:val="sr-Latn-RS"/>
        </w:rPr>
        <w:t>Predlaže se u</w:t>
      </w:r>
      <w:r w:rsidR="00E83398" w:rsidRPr="00121938">
        <w:rPr>
          <w:lang w:val="sr-Cyrl-BA"/>
        </w:rPr>
        <w:t>svaja</w:t>
      </w:r>
      <w:r>
        <w:rPr>
          <w:lang w:val="sr-Latn-RS"/>
        </w:rPr>
        <w:t>nje</w:t>
      </w:r>
      <w:r w:rsidR="00E83398" w:rsidRPr="00121938">
        <w:rPr>
          <w:lang w:val="sr-Cyrl-BA"/>
        </w:rPr>
        <w:t xml:space="preserve"> </w:t>
      </w:r>
      <w:r w:rsidR="00D86B29" w:rsidRPr="00D86B29">
        <w:t xml:space="preserve">Izvještaja </w:t>
      </w:r>
      <w:r w:rsidR="00B1218F" w:rsidRPr="00B1218F">
        <w:rPr>
          <w:rFonts w:eastAsia="ArialNarrow"/>
        </w:rPr>
        <w:t>Upravnog odbora o izvršenoj kontroli poslovanja Društva u periodu 01.0</w:t>
      </w:r>
      <w:r w:rsidR="00C931F1">
        <w:rPr>
          <w:rFonts w:eastAsia="ArialNarrow"/>
        </w:rPr>
        <w:t>1</w:t>
      </w:r>
      <w:r w:rsidR="00B1218F" w:rsidRPr="00B1218F">
        <w:rPr>
          <w:rFonts w:eastAsia="ArialNarrow"/>
        </w:rPr>
        <w:t>.202</w:t>
      </w:r>
      <w:r w:rsidR="0054177C">
        <w:rPr>
          <w:rFonts w:eastAsia="ArialNarrow"/>
        </w:rPr>
        <w:t>5</w:t>
      </w:r>
      <w:r w:rsidR="00B1218F" w:rsidRPr="00B1218F">
        <w:rPr>
          <w:rFonts w:eastAsia="ArialNarrow"/>
        </w:rPr>
        <w:t>. godine do 31.12.202</w:t>
      </w:r>
      <w:r w:rsidR="0054177C">
        <w:rPr>
          <w:rFonts w:eastAsia="ArialNarrow"/>
        </w:rPr>
        <w:t>5</w:t>
      </w:r>
      <w:r w:rsidR="00B1218F" w:rsidRPr="00B1218F">
        <w:rPr>
          <w:rFonts w:eastAsia="ArialNarrow"/>
        </w:rPr>
        <w:t>. godine</w:t>
      </w:r>
    </w:p>
    <w:p w14:paraId="0F09758B" w14:textId="77777777" w:rsidR="0054177C" w:rsidRPr="00B1218F" w:rsidRDefault="0054177C" w:rsidP="00B1218F">
      <w:pPr>
        <w:pStyle w:val="NormalWeb"/>
        <w:shd w:val="clear" w:color="auto" w:fill="FFFFFF"/>
        <w:spacing w:before="0" w:beforeAutospacing="0" w:after="120" w:afterAutospacing="0"/>
      </w:pPr>
    </w:p>
    <w:p w14:paraId="28F5146C" w14:textId="1F370E7B" w:rsidR="0054177C" w:rsidRPr="00121938" w:rsidRDefault="0054177C" w:rsidP="0054177C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2</w:t>
      </w:r>
    </w:p>
    <w:p w14:paraId="3AB125F6" w14:textId="0EFD93DE" w:rsidR="0054177C" w:rsidRPr="0054177C" w:rsidRDefault="0054177C" w:rsidP="0054177C">
      <w:pPr>
        <w:pStyle w:val="NormalWeb"/>
        <w:shd w:val="clear" w:color="auto" w:fill="FFFFFF"/>
        <w:spacing w:before="0" w:beforeAutospacing="0" w:after="0" w:afterAutospacing="0"/>
        <w:jc w:val="both"/>
      </w:pPr>
      <w:r w:rsidRPr="0054177C">
        <w:rPr>
          <w:lang w:val="sr-Latn-RS"/>
        </w:rPr>
        <w:t xml:space="preserve">Predlaže se </w:t>
      </w:r>
      <w:r w:rsidR="003758BD">
        <w:t xml:space="preserve">usvajanje </w:t>
      </w:r>
      <w:r w:rsidRPr="0054177C">
        <w:t>informacije o Izjavi Upravnog odbora o usklađenosti sa kodeksom korporativnog upravljanja Banjalučke berze.</w:t>
      </w:r>
    </w:p>
    <w:p w14:paraId="062700F5" w14:textId="390A2596" w:rsidR="0054177C" w:rsidRPr="00B1218F" w:rsidRDefault="0054177C" w:rsidP="0054177C">
      <w:pPr>
        <w:pStyle w:val="NormalWeb"/>
        <w:shd w:val="clear" w:color="auto" w:fill="FFFFFF"/>
        <w:spacing w:before="0" w:beforeAutospacing="0" w:after="120" w:afterAutospacing="0"/>
      </w:pPr>
    </w:p>
    <w:p w14:paraId="1C1A19F3" w14:textId="0454F459" w:rsidR="00122CB0" w:rsidRPr="002911D0" w:rsidRDefault="00122CB0" w:rsidP="00122CB0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 xml:space="preserve">Član </w:t>
      </w:r>
      <w:r w:rsidR="0054177C">
        <w:rPr>
          <w:b/>
          <w:bCs/>
        </w:rPr>
        <w:t>3</w:t>
      </w:r>
    </w:p>
    <w:p w14:paraId="30624530" w14:textId="77777777" w:rsidR="00122CB0" w:rsidRPr="002911D0" w:rsidRDefault="00122CB0" w:rsidP="00122CB0">
      <w:pPr>
        <w:jc w:val="both"/>
      </w:pPr>
      <w:r w:rsidRPr="002911D0">
        <w:t>Odluka stupa na snagu danom donošenja.</w:t>
      </w:r>
    </w:p>
    <w:p w14:paraId="7BE81F19" w14:textId="6FF2BA07" w:rsidR="00D16E30" w:rsidRDefault="00D16E30" w:rsidP="00D16E30">
      <w:pPr>
        <w:jc w:val="both"/>
      </w:pPr>
    </w:p>
    <w:p w14:paraId="4DD78A6D" w14:textId="77777777" w:rsidR="00B13AE0" w:rsidRPr="00121938" w:rsidRDefault="00B13AE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2AD99359" w:rsidR="00D16E30" w:rsidRDefault="00EA20D5" w:rsidP="00D16E30">
      <w:pPr>
        <w:jc w:val="right"/>
        <w:rPr>
          <w:rFonts w:eastAsia="ArialNarrow,Bold"/>
          <w:bCs/>
          <w:color w:val="000000"/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005BB584" w14:textId="77777777" w:rsidR="00B13AE0" w:rsidRPr="00121938" w:rsidRDefault="00B13AE0" w:rsidP="00D16E30">
      <w:pPr>
        <w:jc w:val="right"/>
        <w:rPr>
          <w:lang w:val="sr-Latn-BA"/>
        </w:rPr>
      </w:pPr>
    </w:p>
    <w:p w14:paraId="37E1D918" w14:textId="73A710B3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54177C">
        <w:t>22/26</w:t>
      </w:r>
    </w:p>
    <w:p w14:paraId="6E524023" w14:textId="32940F2F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54177C">
        <w:rPr>
          <w:rFonts w:eastAsia="ArialNarrow"/>
          <w:color w:val="000000"/>
          <w:lang w:val="sr-Latn-BA"/>
        </w:rPr>
        <w:t>03.</w:t>
      </w:r>
      <w:r w:rsidR="00015638">
        <w:rPr>
          <w:rFonts w:eastAsia="ArialNarrow"/>
          <w:color w:val="000000"/>
          <w:lang w:val="sr-Latn-BA"/>
        </w:rPr>
        <w:t>04.202</w:t>
      </w:r>
      <w:r w:rsidR="0054177C">
        <w:rPr>
          <w:rFonts w:eastAsia="ArialNarrow"/>
          <w:color w:val="000000"/>
          <w:lang w:val="sr-Latn-BA"/>
        </w:rPr>
        <w:t>6</w:t>
      </w:r>
      <w:r w:rsidR="00015638" w:rsidRPr="00121938">
        <w:rPr>
          <w:rFonts w:eastAsia="ArialNarrow"/>
          <w:color w:val="000000"/>
          <w:lang w:val="sr-Latn-BA"/>
        </w:rPr>
        <w:t>.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121938" w:rsidRDefault="00D16E30" w:rsidP="00D16E30"/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821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843D6" w14:textId="77777777" w:rsidR="00B11C5E" w:rsidRDefault="00B11C5E" w:rsidP="004E7CCA">
      <w:r>
        <w:separator/>
      </w:r>
    </w:p>
  </w:endnote>
  <w:endnote w:type="continuationSeparator" w:id="0">
    <w:p w14:paraId="0EE2BB2A" w14:textId="77777777" w:rsidR="00B11C5E" w:rsidRDefault="00B11C5E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5661" w14:textId="77777777" w:rsidR="00B11C5E" w:rsidRDefault="00B11C5E" w:rsidP="004E7CCA">
      <w:r>
        <w:separator/>
      </w:r>
    </w:p>
  </w:footnote>
  <w:footnote w:type="continuationSeparator" w:id="0">
    <w:p w14:paraId="5DA045DE" w14:textId="77777777" w:rsidR="00B11C5E" w:rsidRDefault="00B11C5E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2EB8"/>
    <w:multiLevelType w:val="hybridMultilevel"/>
    <w:tmpl w:val="8EA4AA4A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062FA"/>
    <w:multiLevelType w:val="hybridMultilevel"/>
    <w:tmpl w:val="BB149FAC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539331">
    <w:abstractNumId w:val="7"/>
  </w:num>
  <w:num w:numId="2" w16cid:durableId="1037849726">
    <w:abstractNumId w:val="4"/>
  </w:num>
  <w:num w:numId="3" w16cid:durableId="182205985">
    <w:abstractNumId w:val="8"/>
  </w:num>
  <w:num w:numId="4" w16cid:durableId="870801086">
    <w:abstractNumId w:val="3"/>
  </w:num>
  <w:num w:numId="5" w16cid:durableId="257106359">
    <w:abstractNumId w:val="10"/>
  </w:num>
  <w:num w:numId="6" w16cid:durableId="1909876249">
    <w:abstractNumId w:val="5"/>
  </w:num>
  <w:num w:numId="7" w16cid:durableId="988830189">
    <w:abstractNumId w:val="11"/>
  </w:num>
  <w:num w:numId="8" w16cid:durableId="1358853067">
    <w:abstractNumId w:val="1"/>
  </w:num>
  <w:num w:numId="9" w16cid:durableId="163013774">
    <w:abstractNumId w:val="6"/>
  </w:num>
  <w:num w:numId="10" w16cid:durableId="2010861795">
    <w:abstractNumId w:val="2"/>
  </w:num>
  <w:num w:numId="11" w16cid:durableId="1860972216">
    <w:abstractNumId w:val="0"/>
  </w:num>
  <w:num w:numId="12" w16cid:durableId="286814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15638"/>
    <w:rsid w:val="00020C83"/>
    <w:rsid w:val="000224E2"/>
    <w:rsid w:val="00045D04"/>
    <w:rsid w:val="000470C8"/>
    <w:rsid w:val="000574AC"/>
    <w:rsid w:val="00062E47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20D2E"/>
    <w:rsid w:val="00121938"/>
    <w:rsid w:val="00122CB0"/>
    <w:rsid w:val="001239E4"/>
    <w:rsid w:val="00160B67"/>
    <w:rsid w:val="0016685C"/>
    <w:rsid w:val="0017565B"/>
    <w:rsid w:val="001A108A"/>
    <w:rsid w:val="001C7EE4"/>
    <w:rsid w:val="001D0E73"/>
    <w:rsid w:val="001E03D0"/>
    <w:rsid w:val="001F26FB"/>
    <w:rsid w:val="0020224E"/>
    <w:rsid w:val="00234BC0"/>
    <w:rsid w:val="00237449"/>
    <w:rsid w:val="0024309A"/>
    <w:rsid w:val="002457EA"/>
    <w:rsid w:val="0025243E"/>
    <w:rsid w:val="0028044A"/>
    <w:rsid w:val="00285640"/>
    <w:rsid w:val="0029263A"/>
    <w:rsid w:val="002A55B0"/>
    <w:rsid w:val="002C5874"/>
    <w:rsid w:val="002D7D26"/>
    <w:rsid w:val="002E0877"/>
    <w:rsid w:val="002E73E9"/>
    <w:rsid w:val="002F0C34"/>
    <w:rsid w:val="00301684"/>
    <w:rsid w:val="0030352B"/>
    <w:rsid w:val="0030516E"/>
    <w:rsid w:val="00330C3F"/>
    <w:rsid w:val="00341362"/>
    <w:rsid w:val="003719BE"/>
    <w:rsid w:val="003758BD"/>
    <w:rsid w:val="003B2222"/>
    <w:rsid w:val="003B7294"/>
    <w:rsid w:val="003C1687"/>
    <w:rsid w:val="003C7123"/>
    <w:rsid w:val="003D2018"/>
    <w:rsid w:val="003D33C8"/>
    <w:rsid w:val="003D6452"/>
    <w:rsid w:val="003E1AE6"/>
    <w:rsid w:val="003F0103"/>
    <w:rsid w:val="003F63EC"/>
    <w:rsid w:val="004024D1"/>
    <w:rsid w:val="00402FFB"/>
    <w:rsid w:val="00410171"/>
    <w:rsid w:val="00417381"/>
    <w:rsid w:val="00422CE1"/>
    <w:rsid w:val="00433AFF"/>
    <w:rsid w:val="00435204"/>
    <w:rsid w:val="00437BE4"/>
    <w:rsid w:val="00442BC9"/>
    <w:rsid w:val="00443F21"/>
    <w:rsid w:val="00454766"/>
    <w:rsid w:val="00456B8F"/>
    <w:rsid w:val="00464F34"/>
    <w:rsid w:val="004806B1"/>
    <w:rsid w:val="004867A5"/>
    <w:rsid w:val="00495DBE"/>
    <w:rsid w:val="004A479F"/>
    <w:rsid w:val="004B30EC"/>
    <w:rsid w:val="004C40C3"/>
    <w:rsid w:val="004C5F56"/>
    <w:rsid w:val="004D5291"/>
    <w:rsid w:val="004E6BC6"/>
    <w:rsid w:val="004E7CCA"/>
    <w:rsid w:val="004F3F70"/>
    <w:rsid w:val="004F5B2D"/>
    <w:rsid w:val="00500750"/>
    <w:rsid w:val="00501581"/>
    <w:rsid w:val="005111E9"/>
    <w:rsid w:val="005118E9"/>
    <w:rsid w:val="00513801"/>
    <w:rsid w:val="005155A7"/>
    <w:rsid w:val="0052367D"/>
    <w:rsid w:val="00535E6D"/>
    <w:rsid w:val="0054177C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15854"/>
    <w:rsid w:val="00621954"/>
    <w:rsid w:val="00621DD2"/>
    <w:rsid w:val="00622532"/>
    <w:rsid w:val="0062662F"/>
    <w:rsid w:val="006440B6"/>
    <w:rsid w:val="00660F71"/>
    <w:rsid w:val="00667E8C"/>
    <w:rsid w:val="006860A9"/>
    <w:rsid w:val="00687190"/>
    <w:rsid w:val="006C57CD"/>
    <w:rsid w:val="006E798A"/>
    <w:rsid w:val="007216FB"/>
    <w:rsid w:val="007267B3"/>
    <w:rsid w:val="007425B9"/>
    <w:rsid w:val="00747AF7"/>
    <w:rsid w:val="00751A11"/>
    <w:rsid w:val="00772814"/>
    <w:rsid w:val="007772EC"/>
    <w:rsid w:val="00791C5C"/>
    <w:rsid w:val="00795E6D"/>
    <w:rsid w:val="007B3400"/>
    <w:rsid w:val="007B75D2"/>
    <w:rsid w:val="007B798E"/>
    <w:rsid w:val="007C57EB"/>
    <w:rsid w:val="007E6481"/>
    <w:rsid w:val="00813545"/>
    <w:rsid w:val="008139EC"/>
    <w:rsid w:val="00821601"/>
    <w:rsid w:val="008376A2"/>
    <w:rsid w:val="0084051D"/>
    <w:rsid w:val="00842AE8"/>
    <w:rsid w:val="00850435"/>
    <w:rsid w:val="00862864"/>
    <w:rsid w:val="0087033C"/>
    <w:rsid w:val="0087087D"/>
    <w:rsid w:val="00872C8C"/>
    <w:rsid w:val="00877337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3347A"/>
    <w:rsid w:val="00942434"/>
    <w:rsid w:val="00945F12"/>
    <w:rsid w:val="00946828"/>
    <w:rsid w:val="00947D00"/>
    <w:rsid w:val="009501D5"/>
    <w:rsid w:val="00974A0F"/>
    <w:rsid w:val="009765BB"/>
    <w:rsid w:val="00983CFA"/>
    <w:rsid w:val="009A0B47"/>
    <w:rsid w:val="009B0BB3"/>
    <w:rsid w:val="009C3B27"/>
    <w:rsid w:val="009C3F25"/>
    <w:rsid w:val="009D1934"/>
    <w:rsid w:val="009D23BC"/>
    <w:rsid w:val="009E346D"/>
    <w:rsid w:val="009F0BB3"/>
    <w:rsid w:val="00A061F9"/>
    <w:rsid w:val="00A074CC"/>
    <w:rsid w:val="00A17713"/>
    <w:rsid w:val="00A259B8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F6198"/>
    <w:rsid w:val="00B04E12"/>
    <w:rsid w:val="00B05B0F"/>
    <w:rsid w:val="00B07370"/>
    <w:rsid w:val="00B11C5E"/>
    <w:rsid w:val="00B1218F"/>
    <w:rsid w:val="00B13AE0"/>
    <w:rsid w:val="00B1497C"/>
    <w:rsid w:val="00B2442C"/>
    <w:rsid w:val="00B24957"/>
    <w:rsid w:val="00B42C59"/>
    <w:rsid w:val="00B6546C"/>
    <w:rsid w:val="00B76514"/>
    <w:rsid w:val="00BA6829"/>
    <w:rsid w:val="00BA7A5F"/>
    <w:rsid w:val="00BC28A3"/>
    <w:rsid w:val="00BE72AE"/>
    <w:rsid w:val="00BF2CB0"/>
    <w:rsid w:val="00BF5BAF"/>
    <w:rsid w:val="00C02DE4"/>
    <w:rsid w:val="00C138AB"/>
    <w:rsid w:val="00C238CF"/>
    <w:rsid w:val="00C25515"/>
    <w:rsid w:val="00C32FCC"/>
    <w:rsid w:val="00C349EB"/>
    <w:rsid w:val="00C3721E"/>
    <w:rsid w:val="00C45E73"/>
    <w:rsid w:val="00C519BB"/>
    <w:rsid w:val="00C533D1"/>
    <w:rsid w:val="00C81E14"/>
    <w:rsid w:val="00C931F1"/>
    <w:rsid w:val="00C945CA"/>
    <w:rsid w:val="00CB440A"/>
    <w:rsid w:val="00CC1137"/>
    <w:rsid w:val="00CC4F3F"/>
    <w:rsid w:val="00CF301F"/>
    <w:rsid w:val="00D0102F"/>
    <w:rsid w:val="00D01265"/>
    <w:rsid w:val="00D1088D"/>
    <w:rsid w:val="00D16E30"/>
    <w:rsid w:val="00D22BA0"/>
    <w:rsid w:val="00D308B1"/>
    <w:rsid w:val="00D35609"/>
    <w:rsid w:val="00D427B5"/>
    <w:rsid w:val="00D516E0"/>
    <w:rsid w:val="00D560FE"/>
    <w:rsid w:val="00D60BD6"/>
    <w:rsid w:val="00D65D8A"/>
    <w:rsid w:val="00D80A15"/>
    <w:rsid w:val="00D8126D"/>
    <w:rsid w:val="00D86B29"/>
    <w:rsid w:val="00D875F1"/>
    <w:rsid w:val="00D93A9A"/>
    <w:rsid w:val="00DB0D3F"/>
    <w:rsid w:val="00DB16F0"/>
    <w:rsid w:val="00DE1982"/>
    <w:rsid w:val="00DE23A5"/>
    <w:rsid w:val="00DE47FB"/>
    <w:rsid w:val="00E10244"/>
    <w:rsid w:val="00E10380"/>
    <w:rsid w:val="00E17ABC"/>
    <w:rsid w:val="00E20178"/>
    <w:rsid w:val="00E2580D"/>
    <w:rsid w:val="00E3615F"/>
    <w:rsid w:val="00E83398"/>
    <w:rsid w:val="00E9128E"/>
    <w:rsid w:val="00E950A3"/>
    <w:rsid w:val="00EA20D5"/>
    <w:rsid w:val="00EA5624"/>
    <w:rsid w:val="00EC54E4"/>
    <w:rsid w:val="00EC7247"/>
    <w:rsid w:val="00EE21A0"/>
    <w:rsid w:val="00EE6973"/>
    <w:rsid w:val="00EF4497"/>
    <w:rsid w:val="00F15E7C"/>
    <w:rsid w:val="00F262AC"/>
    <w:rsid w:val="00F271E2"/>
    <w:rsid w:val="00F27785"/>
    <w:rsid w:val="00F32A57"/>
    <w:rsid w:val="00F36CE3"/>
    <w:rsid w:val="00F40C3F"/>
    <w:rsid w:val="00F443CB"/>
    <w:rsid w:val="00F62425"/>
    <w:rsid w:val="00F87252"/>
    <w:rsid w:val="00FB1D7B"/>
    <w:rsid w:val="00FB42C2"/>
    <w:rsid w:val="00FD2A3E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86B29"/>
    <w:pPr>
      <w:spacing w:before="100" w:beforeAutospacing="1" w:after="100" w:afterAutospacing="1"/>
    </w:pPr>
    <w:rPr>
      <w:lang w:val="sr-Latn-BA" w:eastAsia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38</cp:revision>
  <cp:lastPrinted>2025-04-04T12:26:00Z</cp:lastPrinted>
  <dcterms:created xsi:type="dcterms:W3CDTF">2020-01-27T13:41:00Z</dcterms:created>
  <dcterms:modified xsi:type="dcterms:W3CDTF">2026-04-06T11:58:00Z</dcterms:modified>
</cp:coreProperties>
</file>